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ничего не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король мшистых холмов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повелитель троллей и лесных хорьков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победил каменного великана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мчался галопом по полям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мой верный конь нес меня к самому краю оврага»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Маленький король запахнул красный плащ и поправил заплечный мешок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цветов и незнакомцев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один стоит совсем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смотрит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отрываясь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ему на…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‒ Тебя как зовут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Светлые волосы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большие уши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дальше букет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Враг или 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‒ Меня Леня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‒ светлый почесал шею и уронил букет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Стала видна худая фигура в темном плаще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Леня крепче ухватил стебли и пристроил на плечо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‒ Ты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‒ Я король Артур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‒ представился король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‒ Филя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‒ Бэтмен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хотел сюда идти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мама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нужно найти Ядовитый плющ среди всех этих цветов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Плющ — это враг Бэтмена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Король хотел отказаться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про плющ стало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важно кивнул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‒ Отлично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‒ Бэтмен Леня встал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они вместе оглядели 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‒ Вроде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школа и не страшная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‒ шмыгнул носом новый друг и переложил букет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ружье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другое плечо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‒ 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‒ кивнул Филя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‒ Только народа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шумно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‒ Это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бабушки в деревне был тихо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Утром только лошадки ржали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‒ Лошадки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‒ оживился король и перестал искать глазами неведомый плющ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‒ А ты катался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‒ 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‒ А я галопом ездил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по полям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‒ не удержался Филя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‒ У меня свой конь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вдруг замолчал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ли это все Бэтмену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тот уже просил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‒ Расскажи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весь первый сентябрьский день они обсуждали поля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лошадей и приключения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поиски которых отправятся сразу после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