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Красиво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же у нас очень красиво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бы что ни говорил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деревья в морозном тумане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низкое солнце в дымке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кристаллики инея чуть отсвечивают фиолетовым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>– Эй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Опять застыл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опоздаем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– кричит мне Вадик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 Я поправляю респиратор и бегу его догонять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Никуда мы на самом деле не опаздываем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Вадик любит приходить в школу пораньше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Смотреть через окно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 включают кварц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школа начинает будто вибрировать светом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превращается в замок вампиров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Вадик тоже любит красивое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 Мы мёрзнем на холоде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 школу пока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Собирается народ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кто не хочет ждать на улице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забегают в магазин через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купить сухариков или шоколадку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ними легче пережить любые уроки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звон хрустальных колокольчиков сообщает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волшебство закончилось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лампы выключили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двери открыты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Мы заходим в шлюз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там уже привычная толкотня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куртки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надеваю белые кроссовки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мне их купил папа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Мама еще хмыкнула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куда белые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нашу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грязь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А папа сказал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пусть в школе бегает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потом… кто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Мама сказала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 «кто знает» у него нога вырастет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А папа сказал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все равно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Белые кроссовки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 сдаёмся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теряем надежды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давно ни на что не надеется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следит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мы вовремя меняли респираторы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надеваю кроссовки и думаю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смогу ли в них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выйти на улицу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А пока выхожу в школьный коридор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там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снять респиратор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Массирую 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щеки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меня немеет лицо от этих резинок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отмечаю карандашом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Фильтр в респираторе рассчитан на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надо менять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за этим слежу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прошлом году у нас одна девочка носила свой респиратор чуть ли не трое суток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ну и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ней случилось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тех пор детям в школах респираторы выдают бесплатно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экономили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государство о нас заботится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Школа превратилась в самое обыкновенное 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волшебство закончилось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Мы проскакиваем мимо стенда «Ветряки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мой край родной»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На лестнице нас догоняет Лийка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–  Гриш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после школы куда</w:t>
      </w:r>
      <w:r>
        <w:rPr>
          <w:rtl w:val="0"/>
          <w:lang w:val="ru-RU"/>
        </w:rPr>
        <w:t xml:space="preserve">? - </w:t>
      </w:r>
      <w:r>
        <w:rPr>
          <w:rtl w:val="0"/>
          <w:lang w:val="ru-RU"/>
        </w:rPr>
        <w:t>спрашивает она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>– Никуда особо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пожимаю плечами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– Пойдете со мной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  Я киваю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спрашиваю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куда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понятно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Вадиком и Лийкой я пойду куда угодно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Даже и без них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куда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не сидеть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папы три выходных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они с мамой вечерами ругаются за весь 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догоняют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Мама говорит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надо уезжать с наших болот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папа же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и так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куда мы поедем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ещё неизвестно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Я тоже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лучше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Слишком мало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же говорю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нас красиво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Лийка сидит через проход от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рисует прямо на респираторе –всяких анимешных героев в длинных плащах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рваные челки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 в глазах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щеках шрамы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у всех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у неё выходит по разному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настроения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 так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>– Лия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говорю я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чего ты в тетрадке не рисуешь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Потом же утилизовать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жалко</w:t>
      </w:r>
      <w:r>
        <w:rPr>
          <w:rtl w:val="0"/>
          <w:lang w:val="ru-RU"/>
        </w:rPr>
        <w:t>!</w:t>
      </w:r>
    </w:p>
    <w:p>
      <w:pPr>
        <w:pStyle w:val="Основной текст"/>
        <w:bidi w:val="0"/>
      </w:pPr>
      <w:r>
        <w:rPr>
          <w:rtl w:val="0"/>
          <w:lang w:val="ru-RU"/>
        </w:rPr>
        <w:t>– Искусство мимолетно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улыбается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завидую ее щедрости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бы я так рисовал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хранил бы каждую изрисованную салфетку</w:t>
      </w:r>
      <w:r>
        <w:rPr>
          <w:rtl w:val="0"/>
          <w:lang w:val="ru-RU"/>
        </w:rPr>
        <w:t>!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>***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 Уроки тянутся дольше обычного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уже жалею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закупился сухариками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столовой продают только «полезную еду»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магазин из школы никто не выпустит – чтобы не принести лишний раз с улицы заразу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всему приходит конец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нас отпускают на волю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Идём сначала со всей школьной толпой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сворачиваем к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людей все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у кромки леса и совсем никого нет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все в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всех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мы втроём можем быть свободны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Свободны</w:t>
      </w:r>
      <w:r>
        <w:rPr>
          <w:rtl w:val="0"/>
          <w:lang w:val="ru-RU"/>
        </w:rPr>
        <w:t>!!!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Ну так что</w:t>
      </w:r>
      <w:r>
        <w:rPr>
          <w:rtl w:val="0"/>
          <w:lang w:val="ru-RU"/>
        </w:rPr>
        <w:t xml:space="preserve">? - </w:t>
      </w:r>
      <w:r>
        <w:rPr>
          <w:rtl w:val="0"/>
          <w:lang w:val="ru-RU"/>
        </w:rPr>
        <w:t>спрашивает Вадик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Лийка молчит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достаёт из кармана блокнот и рисует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Есть у неё такая особенность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говорить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рисовать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она нарисовала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взрыв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реально испугался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а оказалось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всего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физику отменили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Но тут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понятно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Башня и лопасти крестом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Лийка рисует мельницу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Ты с ума сошла</w:t>
      </w:r>
      <w:r>
        <w:rPr>
          <w:rtl w:val="0"/>
          <w:lang w:val="ru-RU"/>
        </w:rPr>
        <w:t xml:space="preserve">! - </w:t>
      </w:r>
      <w:r>
        <w:rPr>
          <w:rtl w:val="0"/>
          <w:lang w:val="ru-RU"/>
        </w:rPr>
        <w:t>шепчу я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нас заругают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Кто заругает</w:t>
      </w:r>
      <w:r>
        <w:rPr>
          <w:rtl w:val="0"/>
          <w:lang w:val="ru-RU"/>
        </w:rPr>
        <w:t xml:space="preserve">? - </w:t>
      </w:r>
      <w:r>
        <w:rPr>
          <w:rtl w:val="0"/>
          <w:lang w:val="ru-RU"/>
        </w:rPr>
        <w:t>я по глазам 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Лийка смеётся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там никого нет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Мельница стоит на холме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Стоит как доказательство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наши Ветряки названы так не в насмешку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Раньше тут и правда были сильные ветра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они выдували с болот весь дурной воздух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Никому и в голову не приходило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опасно жить – все было отлично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 мельница действительно работала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молола муку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хотя муку давно уже мелют на мукомольном заводе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«Мельничный хлеб» считался особенно вкусным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даже возили из наших Ветряков в столицу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Ну и работающая мельница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главный туристический объект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Были времена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 нам ездили даже иностранцы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Так было еще совсем недавно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начало незаметно меняться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Ветер затихал на сутки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двое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тогда был маленьким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помню эти разговоры про Розу Ветров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это затишье противоречит всем правилам климатической науки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 что ветер рано или поздно вернётся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этого всего просто не может быть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ветер вернётся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пока он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возвращается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Ядовитые пары от болот встали над городом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Дороги покрылись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слизью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не отмывается с обуви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торопился уехать отсюда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покупал респираторы и наделся на будущее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А потом воздух замер над нашими болотами окончательно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три года назад в школе и во всех домах ввели обязательное кварцевание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улицу теперь можно выходить только в респираторе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необходимо вовремя их менять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Если соблюдать все правила предосторожности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нас все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жить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очень даже неплохо можно жить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   Но мельница встала намертво уже много лет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первом классе я ещё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лопасти кружатся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сейчас мельница выглядит как раненый великан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и не раненый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мёртвый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парусина на лопастях висит клочьями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окна побиты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Идти туда нужно через болото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через него настелены мостки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начале пути они ещё выглядят прилично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потом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кто знает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У Лийки непромокаемые сапоги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короткие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Вадика подлиннее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он идёт впереди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вспоминаю про белые кроссовки у меня в рюкзаке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дождёшься тут для них погоды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Но подмерзшее болото хорошо держит доски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добираемся до холма за полчаса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безо всяких приключений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кочках редкие клочки желтой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пнях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небольшие сугробы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будто слегка  подсвечено фиолетовым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Болото дышит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воздух густой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можно взять в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Хочется походить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этом лесу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но с мостков сходить 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болота обманчивы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А Вадим уже ступает на твёрдую почву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подаёт руку Лийке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она в своём раскрашеном респираторе сама выглядит как Наруто или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последний  момент поскальзываюсь – нога слетает с мостков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разбиваю подошвой ледяную лужицу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Лийка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Наруто успевает подхватить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настоящий супергерой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я даже остаюсь с сухими ногами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 потревоженное болото обижено пыхтит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выпускает облачко тумана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нам это только кажется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Мы забираемся на холм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 сам начинаю пыхтеть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потеет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надо терпеть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Вытереть можно будет только дома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Слышу только своё дыхание и шаги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жухлая трава шуршит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иногда под ногами ломаются тонкие льдинки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мы уже пришли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Мельница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…Вблизи она кажется ещё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правда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никого тут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ее не охраняет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Разбитое нижние окошко забито фанерой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Лийка аккуратно вытирает грязные сапоги о траву у входа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повторяем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Потом она включает фонарик в телефоне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мы заходим внутрь</w:t>
      </w:r>
      <w:r>
        <w:rPr>
          <w:rtl w:val="0"/>
          <w:lang w:val="ru-RU"/>
        </w:rPr>
        <w:t xml:space="preserve">. 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 Деревянный пол поскрипывает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 фонарика выхватывает толстый деревянный столб посередине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сразу же стукаюсь 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угол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лавки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огромный ящик…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ларь для муки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Лестница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Перила проломлены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ступеньки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Осторожно</w:t>
      </w:r>
      <w:r>
        <w:rPr>
          <w:rtl w:val="0"/>
          <w:lang w:val="ru-RU"/>
        </w:rPr>
        <w:t>!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Но какое там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Вадик уже лезет наверх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жёрнов</w:t>
      </w:r>
      <w:r>
        <w:rPr>
          <w:rtl w:val="0"/>
          <w:lang w:val="ru-RU"/>
        </w:rPr>
        <w:t xml:space="preserve">! - </w:t>
      </w:r>
      <w:r>
        <w:rPr>
          <w:rtl w:val="0"/>
          <w:lang w:val="ru-RU"/>
        </w:rPr>
        <w:t>кричит сверху Вадик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с Лийкой догоняем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Жёрнов оказывается огромным круглым камнем с дырой посередине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Через эту дыру проходит все тот же столб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он прошивает мельницу насквозь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снизу вверх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Лийка выключает фонарик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нужен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света все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идёт и сверху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через щели в стенах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Трогаем жёрнов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шершавый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Вадик дотягивается до столба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видимо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цельного ствола большого дерева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главная ось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вращалась</w:t>
      </w:r>
      <w:r>
        <w:rPr>
          <w:rtl w:val="0"/>
          <w:lang w:val="ru-RU"/>
        </w:rPr>
        <w:t>?</w:t>
      </w:r>
    </w:p>
    <w:p>
      <w:pPr>
        <w:pStyle w:val="Основной текст"/>
        <w:jc w:val="left"/>
      </w:pPr>
      <w:r>
        <w:rPr>
          <w:rtl w:val="0"/>
          <w:lang w:val="ru-RU"/>
        </w:rPr>
        <w:t>Не верится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огромный ствол может быть подвижным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Конечно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 лопастей крутящий момент передавался на эту 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крутит жёрнов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Вадик обьясняет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кажется логичным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ствол  не может двигаться –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тут врос намертво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Приставная лестница идёт ещё выше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там никакого этажа уже нет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только балки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просветах видны зубчатые колёса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Расстояния между ступеньками большие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рассчитаны на взрослого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Вадима это не остановит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Лию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мне придётся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…у меня потеет не только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сгнили ли перекладины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Но если они выдержали Вадика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выдержат и меня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Гриша</w:t>
      </w:r>
      <w:r>
        <w:rPr>
          <w:rtl w:val="0"/>
          <w:lang w:val="ru-RU"/>
        </w:rPr>
        <w:t xml:space="preserve">! - </w:t>
      </w:r>
      <w:r>
        <w:rPr>
          <w:rtl w:val="0"/>
          <w:lang w:val="ru-RU"/>
        </w:rPr>
        <w:t>кричит сверху Лийка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иди скорее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красота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>…мне не до красоты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Вот же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почему они не боятся высоты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да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Мы стоим на балке втроём в своих респираторах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вцепился в край верхнего окошка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воздух не такой густой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фиолетовая взвесь в воздухе прозрачная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тюль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Видно все наши Ветряки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покрытые туманом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тополиным пухом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меня чуть кружится голова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я отворачиваюсь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смотрю внутрь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мельничные колёса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них вбиты деревянные зубья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они цепляются друг за друга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 на обычные шестеренки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передают движение с горизонтального вала на вертикальный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Там телевышка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это мой дом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– Вадик с Лийкой все смотрят наружу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А мне вдруг приходит в голову мысль</w:t>
      </w:r>
      <w:r>
        <w:rPr>
          <w:rtl w:val="0"/>
          <w:lang w:val="ru-RU"/>
        </w:rPr>
        <w:t>: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Слушайте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шестерни передают движение с лопастей на вал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 можно и наоборот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Чего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– не понимает сначала Лийка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Вадик сразу же с поворачивается ко мне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Если раскрутить этот вал – то лопасти тоже начнут крутиться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Ну 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Ветер снаружи – и движение идёт внутрь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если ветра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заставить систему работать изнутри – и движение  пойдёт наружу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Мы спускаемся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пробуем сдвинуть с места тяжелый жёрнов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то же самое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двигать скалу – но нам уже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здесь именно для этого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Расшевелить мельницу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заставить ее работать</w:t>
      </w:r>
      <w:r>
        <w:rPr>
          <w:rtl w:val="0"/>
          <w:lang w:val="ru-RU"/>
        </w:rPr>
        <w:t>!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Нужен рычаг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командует Вадик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я тоже начинаю помогать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тащу с первого этажа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моток веревки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Если примотать длинную доску от скамейки к этому валу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рассуждает Вадик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и сделать плечо рычага достаточно длинным…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То доска треснет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перебивает его Лийка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Логично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Инженерная мысль Вадима кипит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очень верю в результат – но у нас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появилось настоящее дело</w:t>
      </w:r>
      <w:r>
        <w:rPr>
          <w:rtl w:val="0"/>
          <w:lang w:val="ru-RU"/>
        </w:rPr>
        <w:t>!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Вадик уже готов лезть на улицу через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самый край лопасти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повернулась под его весом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 я начинаю подозревать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наше приключение может кончиться не очень хорошо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Лийка вдруг останавливается и смотрит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переплетение балок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Смотрит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снова достаёт фонарик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Цепь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говорит она наконец</w:t>
      </w:r>
      <w:r>
        <w:rPr>
          <w:rtl w:val="0"/>
          <w:lang w:val="ru-RU"/>
        </w:rPr>
        <w:t xml:space="preserve">. 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Что</w:t>
      </w:r>
      <w:r>
        <w:rPr>
          <w:rtl w:val="0"/>
          <w:lang w:val="ru-RU"/>
        </w:rPr>
        <w:t>?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Там цепь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 верхнем колесе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работает как тормоз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Зачем тормоз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– не понимаем мы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Чтобы мельницу не разнесло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буря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left"/>
      </w:pPr>
      <w:r>
        <w:rPr>
          <w:rtl w:val="0"/>
          <w:lang w:val="ru-RU"/>
        </w:rPr>
        <w:t>Буря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Какое смешное слово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старинное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Вадик уже снова лезет наверх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цепь закреплена на вертикальном колесе и обмотана вокруг балки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Вадик освобождает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тянет – никакого эффекта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Осторожно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– кричу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Вадик уже повис на этой цепи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Мне эти акробатические трюки не очень нравятся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но я лезу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протягиваю ему руку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помочь выбраться на балку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 отвергает мою помощь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Гриша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Давай тоже сюда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Вместе мы ее перетянем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>Маленькая мысль «зачем» проскакивает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заднем фоне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вот мы уже висим на этой цепи вдвоём… раздаётся чудовищный скрип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Лийка снизу хватает меня за ноги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мы уже  втроём своим весом перетягиваем колесо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цепь опускается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колесо медленно проворачиваться на полоборота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даже ещё немного вперёд – по инерции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– Ура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– кричим мы все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эти дураки ещё и прыгают от радости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 я думаю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проломится ли под нами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Лия снова лезет наверх – посмотреть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Гриша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Вадим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Скорее сюда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>Голос ее кажется непривычно звонким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совершенно уже не боюсь этой лестницы и взлетаю наверх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Лия опустила респиратор на подбородок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впервые вижу ее лицо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 улице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мне страшно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 потом я тоже смотрю наружу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Мельница всего лишь шевельнула крылом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пространство на несколько метров вокруг неё очистилось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мы даже видим границу этого воздуха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совершено прозрачный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Я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 только видимость и все равно опасно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но мне тоже хочется вдохнуть этот воздух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Настоящий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кварцево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школьный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обезврежено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домашний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Снимаю респиратор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шапку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Мы вызвали ветер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шепчет Лия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И 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верхушкам деревьев бежит легкая рябь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– вполне 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только иллюзия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вызванная рефракцией света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>–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– от волнения Вадик заикается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– так просто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поставить механизмы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раскрутить мельницу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мельницы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Пусть их будет много… раскрутить изнутри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Разогнать ветер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left"/>
      </w:pPr>
      <w:r>
        <w:rPr>
          <w:rtl w:val="0"/>
          <w:lang w:val="ru-RU"/>
        </w:rPr>
        <w:t>…вообще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этого не 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Ветер не может дуть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деревья качаются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противоречит всем правилам климатической науки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если расшевелить нашу атмосферу… кто знает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center"/>
      </w:pPr>
      <w:r>
        <w:rPr>
          <w:rtl w:val="0"/>
          <w:lang w:val="ru-RU"/>
        </w:rPr>
        <w:t>***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Темнеет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спускаемся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Пространство чистого вохдуза вокруг мельницы уже почти затянулась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снова в респираторах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куртках и шапках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мы вернёмся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придумаем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ещё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Спускаемся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тут я слышу странный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Скрип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секунду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мельница снова пришла в движение – оборачиваюсь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лопасти неподвижны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лохмотья  парусины на них безвольно свисают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и раньше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надо будет натянуть новую ткань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механически думаю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хотя и совершенного не понимаю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 это сделать</w:t>
      </w:r>
      <w:r>
        <w:rPr>
          <w:rtl w:val="0"/>
          <w:lang w:val="ru-RU"/>
        </w:rPr>
        <w:t>).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Но что же скрипело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Это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Вадик пытался запереть ее на защёлку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вышло</w:t>
      </w:r>
      <w:r>
        <w:rPr>
          <w:rtl w:val="0"/>
          <w:lang w:val="ru-RU"/>
        </w:rPr>
        <w:t>.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Она снова открывается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Медленно открывается и при этом ужасно скрипит – как бывает при самом слабом движении ветра</w:t>
      </w:r>
      <w:r>
        <w:rPr>
          <w:rtl w:val="0"/>
          <w:lang w:val="ru-RU"/>
        </w:rPr>
        <w:t xml:space="preserve">.  </w:t>
      </w:r>
    </w:p>
    <w:p>
      <w:pPr>
        <w:pStyle w:val="Основной текст"/>
        <w:jc w:val="right"/>
      </w:pPr>
      <w:r>
        <w:rPr>
          <w:rtl w:val="0"/>
          <w:lang w:val="ru-RU"/>
        </w:rPr>
        <w:t xml:space="preserve">   </w:t>
      </w:r>
      <w:r>
        <w:rPr>
          <w:i w:val="1"/>
          <w:iCs w:val="1"/>
          <w:rtl w:val="0"/>
          <w:lang w:val="ru-RU"/>
        </w:rPr>
        <w:t xml:space="preserve">Январь </w:t>
      </w:r>
      <w:r>
        <w:rPr>
          <w:i w:val="1"/>
          <w:iCs w:val="1"/>
          <w:rtl w:val="0"/>
          <w:lang w:val="ru-RU"/>
        </w:rPr>
        <w:t>2023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